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09" w:rsidRPr="001E35EF" w:rsidRDefault="00665DD7" w:rsidP="00700557">
      <w:pPr>
        <w:shd w:val="clear" w:color="auto" w:fill="FFFFFF" w:themeFill="background1"/>
        <w:spacing w:after="0"/>
        <w:rPr>
          <w:rFonts w:ascii="Calisto MT" w:hAnsi="Calisto MT"/>
          <w:b/>
          <w:bCs/>
          <w:color w:val="FFC000"/>
          <w:sz w:val="50"/>
          <w:szCs w:val="50"/>
        </w:rPr>
      </w:pPr>
      <w:r>
        <w:rPr>
          <w:rFonts w:ascii="Calisto MT" w:hAnsi="Calisto MT"/>
          <w:b/>
          <w:bCs/>
          <w:color w:val="FFC000"/>
          <w:sz w:val="50"/>
          <w:szCs w:val="50"/>
        </w:rPr>
        <w:t>The Name of Jesus (January 1)</w:t>
      </w:r>
    </w:p>
    <w:p w:rsidR="00576405" w:rsidRDefault="00FB23AC" w:rsidP="00576405">
      <w:pPr>
        <w:spacing w:after="0"/>
        <w:rPr>
          <w:rFonts w:ascii="Calisto MT" w:hAnsi="Calisto MT"/>
          <w:bCs/>
          <w:i/>
          <w:sz w:val="24"/>
          <w:szCs w:val="24"/>
          <w:vertAlign w:val="superscript"/>
        </w:rPr>
      </w:pPr>
      <w:r>
        <w:rPr>
          <w:rFonts w:ascii="Calisto MT" w:hAnsi="Calisto MT"/>
          <w:bCs/>
          <w:i/>
          <w:sz w:val="24"/>
          <w:szCs w:val="24"/>
        </w:rPr>
        <w:t xml:space="preserve">Scripture Selections from the </w:t>
      </w:r>
      <w:r w:rsidR="00576405">
        <w:rPr>
          <w:rFonts w:ascii="Calisto MT" w:hAnsi="Calisto MT"/>
          <w:bCs/>
          <w:i/>
          <w:sz w:val="24"/>
          <w:szCs w:val="24"/>
        </w:rPr>
        <w:t>Evangelical Heritage Version</w:t>
      </w:r>
      <w:r w:rsidR="001F5697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:rsidR="001F5697" w:rsidRPr="001F5697" w:rsidRDefault="001F5697" w:rsidP="00576405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1F5697">
        <w:rPr>
          <w:rFonts w:ascii="Calisto MT" w:hAnsi="Calisto MT"/>
          <w:bCs/>
          <w:i/>
          <w:sz w:val="24"/>
          <w:szCs w:val="24"/>
        </w:rPr>
        <w:t>Revised January 23, 2017</w:t>
      </w:r>
    </w:p>
    <w:p w:rsidR="00700557" w:rsidRPr="00752F59" w:rsidRDefault="00700557" w:rsidP="00700557">
      <w:pPr>
        <w:spacing w:after="0"/>
        <w:rPr>
          <w:rFonts w:ascii="Calisto MT" w:hAnsi="Calisto MT"/>
          <w:bCs/>
          <w:i/>
          <w:sz w:val="24"/>
          <w:szCs w:val="24"/>
        </w:rPr>
      </w:pPr>
    </w:p>
    <w:p w:rsidR="00545B09" w:rsidRPr="00752F59" w:rsidRDefault="00545B09" w:rsidP="00700557">
      <w:pPr>
        <w:spacing w:after="0"/>
        <w:rPr>
          <w:rFonts w:ascii="Calisto MT" w:hAnsi="Calisto MT"/>
          <w:b/>
          <w:bCs/>
          <w:sz w:val="36"/>
        </w:rPr>
      </w:pPr>
      <w:r w:rsidRPr="00752F59">
        <w:rPr>
          <w:rFonts w:ascii="Calisto MT" w:hAnsi="Calisto MT"/>
          <w:b/>
          <w:bCs/>
          <w:sz w:val="36"/>
        </w:rPr>
        <w:t>First Lesson</w:t>
      </w:r>
    </w:p>
    <w:p w:rsidR="00665DD7" w:rsidRPr="00665DD7" w:rsidRDefault="00665DD7" w:rsidP="00665DD7">
      <w:pPr>
        <w:pStyle w:val="Style1"/>
        <w:ind w:firstLine="0"/>
        <w:rPr>
          <w:b/>
        </w:rPr>
      </w:pPr>
      <w:r w:rsidRPr="00665DD7">
        <w:rPr>
          <w:b/>
        </w:rPr>
        <w:t>Numbers 6:22–27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22</w:t>
      </w:r>
      <w:r w:rsidRPr="00665DD7">
        <w:t xml:space="preserve">The </w:t>
      </w:r>
      <w:r w:rsidRPr="00665DD7">
        <w:rPr>
          <w:smallCaps/>
        </w:rPr>
        <w:t>Lord</w:t>
      </w:r>
      <w:r w:rsidRPr="00665DD7">
        <w:t xml:space="preserve"> told Moses </w:t>
      </w:r>
      <w:r w:rsidRPr="00665DD7">
        <w:rPr>
          <w:vertAlign w:val="superscript"/>
        </w:rPr>
        <w:t>23</w:t>
      </w:r>
      <w:r w:rsidRPr="00665DD7">
        <w:t xml:space="preserve">to speak to Aaron and to his sons and to tell them to bless the Israelites with these words: 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24</w:t>
      </w:r>
      <w:r w:rsidRPr="00665DD7">
        <w:t xml:space="preserve">The </w:t>
      </w:r>
      <w:r w:rsidRPr="00665DD7">
        <w:rPr>
          <w:smallCaps/>
        </w:rPr>
        <w:t>Lord</w:t>
      </w:r>
      <w:r w:rsidRPr="00665DD7">
        <w:t xml:space="preserve"> bless you and keep you</w:t>
      </w:r>
      <w:bookmarkStart w:id="0" w:name="_GoBack"/>
      <w:bookmarkEnd w:id="0"/>
      <w:r w:rsidRPr="00665DD7">
        <w:t xml:space="preserve">. 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25</w:t>
      </w:r>
      <w:r w:rsidRPr="00665DD7">
        <w:t xml:space="preserve">The </w:t>
      </w:r>
      <w:r w:rsidRPr="00665DD7">
        <w:rPr>
          <w:smallCaps/>
        </w:rPr>
        <w:t>Lord</w:t>
      </w:r>
      <w:r w:rsidRPr="00665DD7">
        <w:t xml:space="preserve"> make his face shine on you </w:t>
      </w:r>
    </w:p>
    <w:p w:rsidR="00665DD7" w:rsidRPr="00665DD7" w:rsidRDefault="00665DD7" w:rsidP="00665DD7">
      <w:pPr>
        <w:pStyle w:val="Style1"/>
      </w:pPr>
      <w:r w:rsidRPr="00665DD7">
        <w:t xml:space="preserve">and be gracious to you. 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26</w:t>
      </w:r>
      <w:r w:rsidRPr="00665DD7">
        <w:t xml:space="preserve">The </w:t>
      </w:r>
      <w:r w:rsidRPr="00665DD7">
        <w:rPr>
          <w:smallCaps/>
        </w:rPr>
        <w:t>Lord</w:t>
      </w:r>
      <w:r w:rsidRPr="00665DD7">
        <w:t xml:space="preserve"> look on you with favor </w:t>
      </w:r>
    </w:p>
    <w:p w:rsidR="00665DD7" w:rsidRPr="00665DD7" w:rsidRDefault="00665DD7" w:rsidP="00665DD7">
      <w:pPr>
        <w:pStyle w:val="Style1"/>
      </w:pPr>
      <w:r w:rsidRPr="00665DD7">
        <w:t xml:space="preserve">and give you peace. 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27</w:t>
      </w:r>
      <w:r w:rsidRPr="00665DD7">
        <w:t xml:space="preserve">In this way they will put my name on the Israelites, and I will bless them. </w:t>
      </w:r>
    </w:p>
    <w:p w:rsidR="00665DD7" w:rsidRPr="00665DD7" w:rsidRDefault="00665DD7" w:rsidP="00665DD7">
      <w:pPr>
        <w:pStyle w:val="Style1"/>
      </w:pPr>
    </w:p>
    <w:p w:rsidR="00545B09" w:rsidRPr="00752F59" w:rsidRDefault="00545B09" w:rsidP="00700557">
      <w:pPr>
        <w:spacing w:after="0"/>
        <w:rPr>
          <w:rFonts w:ascii="Calisto MT" w:hAnsi="Calisto MT"/>
          <w:b/>
          <w:bCs/>
          <w:sz w:val="36"/>
        </w:rPr>
      </w:pPr>
      <w:r w:rsidRPr="00752F59">
        <w:rPr>
          <w:rFonts w:ascii="Calisto MT" w:hAnsi="Calisto MT"/>
          <w:b/>
          <w:bCs/>
          <w:sz w:val="36"/>
        </w:rPr>
        <w:t>Second Lesson</w:t>
      </w:r>
    </w:p>
    <w:p w:rsidR="00665DD7" w:rsidRPr="00665DD7" w:rsidRDefault="00665DD7" w:rsidP="00665DD7">
      <w:pPr>
        <w:pStyle w:val="Style1"/>
        <w:ind w:firstLine="0"/>
        <w:rPr>
          <w:b/>
        </w:rPr>
      </w:pPr>
      <w:r>
        <w:rPr>
          <w:b/>
        </w:rPr>
        <w:t>Philippians 2:9–13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9</w:t>
      </w:r>
      <w:r w:rsidRPr="00665DD7">
        <w:t xml:space="preserve">Therefore God also highly exalted him and gave him the name that is above every name, </w:t>
      </w:r>
      <w:r w:rsidRPr="00665DD7">
        <w:rPr>
          <w:vertAlign w:val="superscript"/>
        </w:rPr>
        <w:t>10</w:t>
      </w:r>
      <w:r w:rsidRPr="00665DD7">
        <w:t xml:space="preserve">so that at the name of Jesus every knee will bow, in heaven and on earth and under the earth, </w:t>
      </w:r>
      <w:r w:rsidRPr="00665DD7">
        <w:rPr>
          <w:vertAlign w:val="superscript"/>
        </w:rPr>
        <w:t>11</w:t>
      </w:r>
      <w:r w:rsidRPr="00665DD7">
        <w:t xml:space="preserve">and every tongue will confess that Jesus Christ is Lord, to the glory of God the Father. 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12</w:t>
      </w:r>
      <w:r w:rsidRPr="00665DD7">
        <w:t xml:space="preserve">So then, my dear friends, as you have always obeyed, not only when I was with you, but also now much more in my absence, continue to work out your own salvation with fear and trembling. </w:t>
      </w:r>
      <w:r w:rsidRPr="00665DD7">
        <w:rPr>
          <w:vertAlign w:val="superscript"/>
        </w:rPr>
        <w:t>13</w:t>
      </w:r>
      <w:r w:rsidRPr="00665DD7">
        <w:t xml:space="preserve">In fact, it is God who is working in you, both to will and to work, for the sake of his good pleasure. </w:t>
      </w:r>
    </w:p>
    <w:p w:rsidR="003540FD" w:rsidRPr="00752F59" w:rsidRDefault="003540FD" w:rsidP="003540FD">
      <w:pPr>
        <w:pStyle w:val="Style1"/>
      </w:pPr>
    </w:p>
    <w:p w:rsidR="00545B09" w:rsidRPr="00752F59" w:rsidRDefault="00545B09" w:rsidP="00700557">
      <w:pPr>
        <w:spacing w:after="0"/>
        <w:rPr>
          <w:rFonts w:ascii="Calisto MT" w:hAnsi="Calisto MT"/>
          <w:b/>
          <w:bCs/>
          <w:sz w:val="36"/>
        </w:rPr>
      </w:pPr>
      <w:r w:rsidRPr="00752F59">
        <w:rPr>
          <w:rFonts w:ascii="Calisto MT" w:hAnsi="Calisto MT"/>
          <w:b/>
          <w:bCs/>
          <w:sz w:val="36"/>
        </w:rPr>
        <w:t>Gospel</w:t>
      </w:r>
      <w:r w:rsidR="005B6CD5" w:rsidRPr="00752F59">
        <w:rPr>
          <w:rFonts w:ascii="Calisto MT" w:hAnsi="Calisto MT"/>
          <w:b/>
          <w:bCs/>
          <w:sz w:val="36"/>
        </w:rPr>
        <w:t xml:space="preserve"> </w:t>
      </w:r>
    </w:p>
    <w:p w:rsidR="00665DD7" w:rsidRPr="00665DD7" w:rsidRDefault="00665DD7" w:rsidP="00665DD7">
      <w:pPr>
        <w:pStyle w:val="Style1"/>
        <w:ind w:firstLine="0"/>
        <w:rPr>
          <w:b/>
        </w:rPr>
      </w:pPr>
      <w:r>
        <w:rPr>
          <w:b/>
        </w:rPr>
        <w:t>Luke 2:21</w:t>
      </w:r>
    </w:p>
    <w:p w:rsidR="00665DD7" w:rsidRPr="00665DD7" w:rsidRDefault="00665DD7" w:rsidP="00665DD7">
      <w:pPr>
        <w:pStyle w:val="Style1"/>
      </w:pPr>
      <w:r w:rsidRPr="00665DD7">
        <w:rPr>
          <w:vertAlign w:val="superscript"/>
        </w:rPr>
        <w:t>21</w:t>
      </w:r>
      <w:r w:rsidRPr="00665DD7">
        <w:t xml:space="preserve">After eight days passed, when the child was circumcised, he was named Jesus, the name given by the angel before he was conceived in the womb. </w:t>
      </w:r>
    </w:p>
    <w:p w:rsidR="00677B60" w:rsidRPr="00752F59" w:rsidRDefault="00677B60" w:rsidP="00677B60">
      <w:pPr>
        <w:pStyle w:val="Style1"/>
      </w:pPr>
    </w:p>
    <w:p w:rsidR="002E2D44" w:rsidRDefault="002E2D4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>
        <w:rPr>
          <w:rFonts w:ascii="Calisto MT" w:hAnsi="Calisto MT"/>
          <w:i/>
          <w:sz w:val="18"/>
          <w:szCs w:val="18"/>
        </w:rPr>
        <w:t>The Holy Bible,</w:t>
      </w:r>
      <w:r w:rsidRPr="00752F59">
        <w:rPr>
          <w:rFonts w:ascii="Calisto MT" w:hAnsi="Calisto MT"/>
          <w:i/>
          <w:sz w:val="18"/>
          <w:szCs w:val="18"/>
        </w:rPr>
        <w:t xml:space="preserve"> Evangelical Heritage Version</w:t>
      </w:r>
      <w:r w:rsidR="001F5697">
        <w:rPr>
          <w:rFonts w:ascii="Calisto MT" w:hAnsi="Calisto MT"/>
          <w:i/>
          <w:sz w:val="18"/>
          <w:szCs w:val="18"/>
          <w:vertAlign w:val="superscript"/>
        </w:rPr>
        <w:t>®</w:t>
      </w:r>
      <w:r>
        <w:rPr>
          <w:rFonts w:ascii="Calisto MT" w:hAnsi="Calisto MT"/>
          <w:i/>
          <w:sz w:val="18"/>
          <w:szCs w:val="18"/>
        </w:rPr>
        <w:t xml:space="preserve"> (EHV</w:t>
      </w:r>
      <w:r w:rsidR="001F5697">
        <w:rPr>
          <w:rFonts w:ascii="Calisto MT" w:hAnsi="Calisto MT"/>
          <w:i/>
          <w:sz w:val="18"/>
          <w:szCs w:val="18"/>
          <w:vertAlign w:val="superscript"/>
        </w:rPr>
        <w:t>®</w:t>
      </w:r>
      <w:r>
        <w:rPr>
          <w:rFonts w:ascii="Calisto MT" w:hAnsi="Calisto MT"/>
          <w:i/>
          <w:sz w:val="18"/>
          <w:szCs w:val="18"/>
        </w:rPr>
        <w:t xml:space="preserve">) copyright © </w:t>
      </w:r>
      <w:r w:rsidR="001F5697">
        <w:rPr>
          <w:rFonts w:ascii="Calisto MT" w:hAnsi="Calisto MT"/>
          <w:i/>
          <w:sz w:val="18"/>
          <w:szCs w:val="18"/>
        </w:rPr>
        <w:t>2017 The Wartburg</w:t>
      </w:r>
      <w:r>
        <w:rPr>
          <w:rFonts w:ascii="Calisto MT" w:hAnsi="Calisto MT"/>
          <w:i/>
          <w:sz w:val="18"/>
          <w:szCs w:val="18"/>
        </w:rPr>
        <w:t xml:space="preserve"> Project. </w:t>
      </w:r>
      <w:r w:rsidRPr="00752F59">
        <w:rPr>
          <w:rFonts w:ascii="Calisto MT" w:hAnsi="Calisto MT"/>
          <w:i/>
          <w:sz w:val="18"/>
          <w:szCs w:val="18"/>
        </w:rPr>
        <w:t>All</w:t>
      </w:r>
      <w:r>
        <w:rPr>
          <w:rFonts w:ascii="Calisto MT" w:hAnsi="Calisto MT"/>
          <w:i/>
          <w:sz w:val="18"/>
          <w:szCs w:val="18"/>
        </w:rPr>
        <w:t xml:space="preserve"> r</w:t>
      </w:r>
      <w:r w:rsidRPr="00752F59">
        <w:rPr>
          <w:rFonts w:ascii="Calisto MT" w:hAnsi="Calisto MT"/>
          <w:i/>
          <w:sz w:val="18"/>
          <w:szCs w:val="18"/>
        </w:rPr>
        <w:t xml:space="preserve">ights </w:t>
      </w:r>
      <w:r>
        <w:rPr>
          <w:rFonts w:ascii="Calisto MT" w:hAnsi="Calisto MT"/>
          <w:i/>
          <w:sz w:val="18"/>
          <w:szCs w:val="18"/>
        </w:rPr>
        <w:t>r</w:t>
      </w:r>
      <w:r w:rsidRPr="00752F59">
        <w:rPr>
          <w:rFonts w:ascii="Calisto MT" w:hAnsi="Calisto MT"/>
          <w:i/>
          <w:sz w:val="18"/>
          <w:szCs w:val="18"/>
        </w:rPr>
        <w:t>eserved.</w:t>
      </w:r>
    </w:p>
    <w:p w:rsidR="00E16C80" w:rsidRDefault="002E2D4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>
        <w:rPr>
          <w:rFonts w:ascii="Calisto MT" w:hAnsi="Calisto MT"/>
          <w:i/>
          <w:sz w:val="18"/>
          <w:szCs w:val="18"/>
        </w:rPr>
        <w:t>www.wartburgproject</w:t>
      </w:r>
      <w:r w:rsidR="00E16C80">
        <w:rPr>
          <w:rFonts w:ascii="Calisto MT" w:hAnsi="Calisto MT"/>
          <w:i/>
          <w:sz w:val="18"/>
          <w:szCs w:val="18"/>
        </w:rPr>
        <w:t>.org</w:t>
      </w:r>
    </w:p>
    <w:p w:rsidR="00E16C80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:rsidR="00E16C80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>
        <w:rPr>
          <w:rFonts w:ascii="Calisto MT" w:hAnsi="Calisto MT"/>
          <w:i/>
          <w:sz w:val="18"/>
          <w:szCs w:val="18"/>
        </w:rPr>
        <w:t xml:space="preserve">Some quotations from the Old Testament are samples and may not reflect the final wording. </w:t>
      </w:r>
    </w:p>
    <w:p w:rsidR="002E2D44" w:rsidRDefault="00E16C80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>
        <w:rPr>
          <w:rFonts w:ascii="Calisto MT" w:hAnsi="Calisto MT"/>
          <w:i/>
          <w:sz w:val="18"/>
          <w:szCs w:val="18"/>
        </w:rPr>
        <w:t>Comments and suggestions may be submitted at: wartburgproject.org/contact/</w:t>
      </w:r>
    </w:p>
    <w:p w:rsidR="005B6CD5" w:rsidRPr="00752F59" w:rsidRDefault="005B6CD5" w:rsidP="00594A2D">
      <w:pPr>
        <w:shd w:val="clear" w:color="auto" w:fill="FFFFFF" w:themeFill="background1"/>
        <w:spacing w:after="0"/>
        <w:rPr>
          <w:rFonts w:ascii="Calisto MT" w:hAnsi="Calisto MT"/>
        </w:rPr>
      </w:pPr>
    </w:p>
    <w:p w:rsidR="00665DD7" w:rsidRDefault="00665DD7" w:rsidP="00665DD7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>
        <w:rPr>
          <w:rFonts w:ascii="Calisto MT" w:hAnsi="Calisto MT"/>
          <w:i/>
          <w:sz w:val="18"/>
          <w:szCs w:val="18"/>
        </w:rPr>
        <w:t xml:space="preserve">Lesson references taken from Christian Worship: </w:t>
      </w:r>
      <w:r w:rsidR="00D00EB9">
        <w:rPr>
          <w:rFonts w:ascii="Calisto MT" w:hAnsi="Calisto MT"/>
          <w:i/>
          <w:sz w:val="18"/>
          <w:szCs w:val="18"/>
        </w:rPr>
        <w:t>Manual</w:t>
      </w:r>
      <w:r>
        <w:rPr>
          <w:rFonts w:ascii="Calisto MT" w:hAnsi="Calisto MT"/>
          <w:i/>
          <w:sz w:val="18"/>
          <w:szCs w:val="18"/>
        </w:rPr>
        <w:t xml:space="preserve">, copyright © </w:t>
      </w:r>
      <w:r w:rsidR="00D00EB9">
        <w:rPr>
          <w:rFonts w:ascii="Calisto MT" w:hAnsi="Calisto MT"/>
          <w:i/>
          <w:sz w:val="18"/>
          <w:szCs w:val="18"/>
        </w:rPr>
        <w:t>1993</w:t>
      </w:r>
      <w:r>
        <w:rPr>
          <w:rFonts w:ascii="Calisto MT" w:hAnsi="Calisto MT"/>
          <w:i/>
          <w:sz w:val="18"/>
          <w:szCs w:val="18"/>
        </w:rPr>
        <w:t xml:space="preserve"> Northwestern Publishing House.</w:t>
      </w:r>
    </w:p>
    <w:p w:rsidR="00026278" w:rsidRPr="00752F59" w:rsidRDefault="00026278" w:rsidP="00700557">
      <w:pPr>
        <w:spacing w:after="0"/>
        <w:jc w:val="center"/>
        <w:rPr>
          <w:rFonts w:ascii="Calisto MT" w:hAnsi="Calisto MT"/>
        </w:rPr>
      </w:pPr>
    </w:p>
    <w:sectPr w:rsidR="00026278" w:rsidRPr="00752F59" w:rsidSect="005B6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23" w:rsidRDefault="00C11323" w:rsidP="00545B09">
      <w:pPr>
        <w:spacing w:after="0" w:line="240" w:lineRule="auto"/>
      </w:pPr>
      <w:r>
        <w:separator/>
      </w:r>
    </w:p>
  </w:endnote>
  <w:endnote w:type="continuationSeparator" w:id="0">
    <w:p w:rsidR="00C11323" w:rsidRDefault="00C11323" w:rsidP="005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23" w:rsidRDefault="00C11323" w:rsidP="00545B09">
      <w:pPr>
        <w:spacing w:after="0" w:line="240" w:lineRule="auto"/>
      </w:pPr>
      <w:r>
        <w:separator/>
      </w:r>
    </w:p>
  </w:footnote>
  <w:footnote w:type="continuationSeparator" w:id="0">
    <w:p w:rsidR="00C11323" w:rsidRDefault="00C11323" w:rsidP="0054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0C"/>
    <w:rsid w:val="00026278"/>
    <w:rsid w:val="00056318"/>
    <w:rsid w:val="000753FA"/>
    <w:rsid w:val="000777CC"/>
    <w:rsid w:val="000A18D2"/>
    <w:rsid w:val="000B18D2"/>
    <w:rsid w:val="000C082F"/>
    <w:rsid w:val="000E455F"/>
    <w:rsid w:val="000E7B5F"/>
    <w:rsid w:val="00104745"/>
    <w:rsid w:val="00140EBE"/>
    <w:rsid w:val="00151040"/>
    <w:rsid w:val="00154234"/>
    <w:rsid w:val="00195380"/>
    <w:rsid w:val="001B0352"/>
    <w:rsid w:val="001D27DB"/>
    <w:rsid w:val="001E1653"/>
    <w:rsid w:val="001E35EF"/>
    <w:rsid w:val="001F5697"/>
    <w:rsid w:val="002419B2"/>
    <w:rsid w:val="002B3B22"/>
    <w:rsid w:val="002C7358"/>
    <w:rsid w:val="002D67E1"/>
    <w:rsid w:val="002E2D44"/>
    <w:rsid w:val="002E7C3B"/>
    <w:rsid w:val="002F7F98"/>
    <w:rsid w:val="00327F09"/>
    <w:rsid w:val="003340DD"/>
    <w:rsid w:val="003540FD"/>
    <w:rsid w:val="0038453C"/>
    <w:rsid w:val="003A341E"/>
    <w:rsid w:val="003A41F2"/>
    <w:rsid w:val="003D0E55"/>
    <w:rsid w:val="0040167D"/>
    <w:rsid w:val="00426DFA"/>
    <w:rsid w:val="00435646"/>
    <w:rsid w:val="0044352C"/>
    <w:rsid w:val="00444095"/>
    <w:rsid w:val="004456EF"/>
    <w:rsid w:val="00451C0F"/>
    <w:rsid w:val="004675F1"/>
    <w:rsid w:val="0048513D"/>
    <w:rsid w:val="00494EFF"/>
    <w:rsid w:val="004B5C08"/>
    <w:rsid w:val="00545B09"/>
    <w:rsid w:val="00576405"/>
    <w:rsid w:val="00594A2D"/>
    <w:rsid w:val="005B6CD5"/>
    <w:rsid w:val="0060061C"/>
    <w:rsid w:val="0065235F"/>
    <w:rsid w:val="0066580C"/>
    <w:rsid w:val="00665DD7"/>
    <w:rsid w:val="00673C92"/>
    <w:rsid w:val="00677B60"/>
    <w:rsid w:val="00697A92"/>
    <w:rsid w:val="006C4FAD"/>
    <w:rsid w:val="006C685C"/>
    <w:rsid w:val="006D6EFD"/>
    <w:rsid w:val="00700557"/>
    <w:rsid w:val="00752F59"/>
    <w:rsid w:val="0078254A"/>
    <w:rsid w:val="007D44BC"/>
    <w:rsid w:val="007E7463"/>
    <w:rsid w:val="008471A3"/>
    <w:rsid w:val="00851623"/>
    <w:rsid w:val="00871D2E"/>
    <w:rsid w:val="00886FF0"/>
    <w:rsid w:val="008C132F"/>
    <w:rsid w:val="008C7C56"/>
    <w:rsid w:val="008F22E9"/>
    <w:rsid w:val="00901E1B"/>
    <w:rsid w:val="00932941"/>
    <w:rsid w:val="0095706A"/>
    <w:rsid w:val="00974EA8"/>
    <w:rsid w:val="00976FB1"/>
    <w:rsid w:val="009B52E7"/>
    <w:rsid w:val="009E2C90"/>
    <w:rsid w:val="009E6DAB"/>
    <w:rsid w:val="009F636E"/>
    <w:rsid w:val="00A107E7"/>
    <w:rsid w:val="00A67DD1"/>
    <w:rsid w:val="00A90469"/>
    <w:rsid w:val="00AA3F44"/>
    <w:rsid w:val="00AA5481"/>
    <w:rsid w:val="00AB22C5"/>
    <w:rsid w:val="00AD02D8"/>
    <w:rsid w:val="00AE7884"/>
    <w:rsid w:val="00B3014E"/>
    <w:rsid w:val="00B5280E"/>
    <w:rsid w:val="00B63EED"/>
    <w:rsid w:val="00BC3E4E"/>
    <w:rsid w:val="00BC40A2"/>
    <w:rsid w:val="00BD1506"/>
    <w:rsid w:val="00BD4C82"/>
    <w:rsid w:val="00BE7ED3"/>
    <w:rsid w:val="00BF6E82"/>
    <w:rsid w:val="00C01040"/>
    <w:rsid w:val="00C11323"/>
    <w:rsid w:val="00C13A97"/>
    <w:rsid w:val="00C22CF0"/>
    <w:rsid w:val="00C33D2B"/>
    <w:rsid w:val="00C714A6"/>
    <w:rsid w:val="00C73D12"/>
    <w:rsid w:val="00CA3FD0"/>
    <w:rsid w:val="00CF3063"/>
    <w:rsid w:val="00D00EB9"/>
    <w:rsid w:val="00D015E2"/>
    <w:rsid w:val="00D17DA6"/>
    <w:rsid w:val="00D26E99"/>
    <w:rsid w:val="00D91373"/>
    <w:rsid w:val="00D9731F"/>
    <w:rsid w:val="00DE197D"/>
    <w:rsid w:val="00E1056B"/>
    <w:rsid w:val="00E16C80"/>
    <w:rsid w:val="00E16E25"/>
    <w:rsid w:val="00E23928"/>
    <w:rsid w:val="00E62986"/>
    <w:rsid w:val="00E64901"/>
    <w:rsid w:val="00F11185"/>
    <w:rsid w:val="00F11B89"/>
    <w:rsid w:val="00F608D4"/>
    <w:rsid w:val="00F62E60"/>
    <w:rsid w:val="00F74878"/>
    <w:rsid w:val="00F8100F"/>
    <w:rsid w:val="00F912CD"/>
    <w:rsid w:val="00F95589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AE439"/>
  <w14:defaultImageDpi w14:val="0"/>
  <w15:docId w15:val="{60974F63-16C7-47A9-A04C-6BBDB47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580C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B0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B09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nhideWhenUsed/>
    <w:qFormat/>
    <w:rsid w:val="00451C0F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51C0F"/>
    <w:rPr>
      <w:rFonts w:ascii="Times New Roman" w:eastAsia="MS Mincho" w:hAnsi="Times New Roman" w:cs="Arial"/>
      <w:sz w:val="20"/>
      <w:szCs w:val="24"/>
    </w:rPr>
  </w:style>
  <w:style w:type="character" w:styleId="FootnoteReference">
    <w:name w:val="footnote reference"/>
    <w:unhideWhenUsed/>
    <w:rsid w:val="00451C0F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3A41F2"/>
    <w:pPr>
      <w:spacing w:after="0"/>
      <w:ind w:firstLine="360"/>
      <w:jc w:val="both"/>
    </w:pPr>
    <w:rPr>
      <w:rFonts w:ascii="Calisto MT" w:hAnsi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3C"/>
    <w:pPr>
      <w:spacing w:after="0" w:line="240" w:lineRule="auto"/>
    </w:pPr>
    <w:rPr>
      <w:rFonts w:ascii="Lucida Grande" w:eastAsia="Calibri" w:hAnsi="Lucida Grande" w:cs="Lucida Grande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3A41F2"/>
    <w:rPr>
      <w:rFonts w:ascii="Calisto MT" w:hAnsi="Calisto MT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3C"/>
    <w:rPr>
      <w:rFonts w:ascii="Lucida Grande" w:eastAsia="Calibri" w:hAnsi="Lucida Grande" w:cs="Lucida Grande"/>
      <w:sz w:val="18"/>
      <w:szCs w:val="18"/>
    </w:rPr>
  </w:style>
  <w:style w:type="paragraph" w:customStyle="1" w:styleId="H3">
    <w:name w:val="H3"/>
    <w:basedOn w:val="Normal"/>
    <w:next w:val="Normal"/>
    <w:uiPriority w:val="99"/>
    <w:rsid w:val="00E23928"/>
    <w:pPr>
      <w:keepNext/>
      <w:autoSpaceDE w:val="0"/>
      <w:autoSpaceDN w:val="0"/>
      <w:spacing w:before="100" w:after="100" w:line="240" w:lineRule="auto"/>
      <w:ind w:firstLine="432"/>
      <w:jc w:val="both"/>
      <w:outlineLvl w:val="3"/>
    </w:pPr>
    <w:rPr>
      <w:rFonts w:ascii="Palatino" w:hAnsi="Palatino"/>
      <w:b/>
      <w:bCs/>
      <w:sz w:val="28"/>
      <w:szCs w:val="28"/>
    </w:rPr>
  </w:style>
  <w:style w:type="paragraph" w:customStyle="1" w:styleId="CrossRef">
    <w:name w:val="CrossRef"/>
    <w:basedOn w:val="Normal"/>
    <w:qFormat/>
    <w:rsid w:val="00E23928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Times New Roman" w:eastAsia="MS Mincho" w:hAnsi="Times New Roman"/>
      <w:i/>
      <w:position w:val="-4"/>
      <w:lang w:eastAsia="ja-JP"/>
    </w:rPr>
  </w:style>
  <w:style w:type="paragraph" w:customStyle="1" w:styleId="Poetry1">
    <w:name w:val="Poetry 1"/>
    <w:basedOn w:val="Normal"/>
    <w:next w:val="Normal"/>
    <w:uiPriority w:val="99"/>
    <w:rsid w:val="00F11B89"/>
    <w:pPr>
      <w:autoSpaceDE w:val="0"/>
      <w:autoSpaceDN w:val="0"/>
      <w:spacing w:after="0" w:line="240" w:lineRule="auto"/>
      <w:ind w:left="864" w:hanging="864"/>
    </w:pPr>
    <w:rPr>
      <w:rFonts w:ascii="Palatino" w:hAnsi="Palatino"/>
      <w:sz w:val="20"/>
      <w:szCs w:val="20"/>
    </w:rPr>
  </w:style>
  <w:style w:type="character" w:styleId="CommentReference">
    <w:name w:val="annotation reference"/>
    <w:semiHidden/>
    <w:rsid w:val="00D26E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Shrimpton</dc:creator>
  <cp:keywords/>
  <dc:description/>
  <cp:lastModifiedBy>Timothy Shrimpton</cp:lastModifiedBy>
  <cp:revision>4</cp:revision>
  <cp:lastPrinted>2016-02-25T16:26:00Z</cp:lastPrinted>
  <dcterms:created xsi:type="dcterms:W3CDTF">2016-10-31T20:31:00Z</dcterms:created>
  <dcterms:modified xsi:type="dcterms:W3CDTF">2017-01-23T16:50:00Z</dcterms:modified>
  <cp:category/>
</cp:coreProperties>
</file>